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</w:r>
    </w:p>
    <w:p>
      <w:pPr>
        <w:ind w:left="-142" w:right="-143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-142" w:right="-143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-142" w:right="-143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-142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семинара </w:t>
      </w:r>
      <w:r>
        <w:rPr>
          <w:sz w:val="28"/>
          <w:szCs w:val="28"/>
        </w:rPr>
      </w:r>
    </w:p>
    <w:p>
      <w:pPr>
        <w:ind w:left="-142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вопросу улучшения условий и охраны труда и предотвращения несчастных случаев на производстве при работах </w:t>
      </w:r>
      <w:r>
        <w:rPr>
          <w:sz w:val="28"/>
          <w:szCs w:val="28"/>
        </w:rPr>
        <w:t xml:space="preserve">на высоте</w:t>
      </w:r>
      <w:bookmarkStart w:id="0" w:name="_GoBack"/>
      <w:r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Style w:val="621"/>
        <w:tblpPr w:horzAnchor="margin" w:tblpX="1" w:vertAnchor="margin" w:tblpY="2897" w:leftFromText="181" w:topFromText="0" w:rightFromText="181" w:bottomFromText="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2766"/>
        <w:gridCol w:w="1891"/>
        <w:gridCol w:w="1936"/>
        <w:gridCol w:w="3226"/>
      </w:tblGrid>
      <w:tr>
        <w:trPr/>
        <w:tc>
          <w:tcPr>
            <w:tcW w:w="53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</w:t>
            </w:r>
            <w:r>
              <w:rPr>
                <w:sz w:val="24"/>
                <w:szCs w:val="24"/>
              </w:rPr>
            </w:r>
          </w:p>
        </w:tc>
        <w:tc>
          <w:tcPr>
            <w:tcW w:w="2766" w:type="dxa"/>
            <w:textDirection w:val="lrTb"/>
            <w:noWrap w:val="false"/>
          </w:tcPr>
          <w:p>
            <w:pPr>
              <w:ind w:left="-142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</w:tc>
        <w:tc>
          <w:tcPr>
            <w:tcW w:w="189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участника</w:t>
            </w:r>
            <w:r>
              <w:rPr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  <w:r>
              <w:rPr>
                <w:sz w:val="24"/>
                <w:szCs w:val="24"/>
              </w:rPr>
            </w:r>
          </w:p>
        </w:tc>
        <w:tc>
          <w:tcPr>
            <w:tcW w:w="322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Контактные данные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(телефон, электронная почта)</w:t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53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76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91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2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850" w:right="567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Р7-Офис/7.4.0.341</Application>
  <Company>минтруд Новосибирской области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revision>3</cp:revision>
  <dcterms:created xsi:type="dcterms:W3CDTF">2023-10-27T04:35:00Z</dcterms:created>
  <dcterms:modified xsi:type="dcterms:W3CDTF">2023-10-27T05:08:22Z</dcterms:modified>
</cp:coreProperties>
</file>